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E965" w14:textId="77777777" w:rsidR="0041015A" w:rsidRPr="006709EC" w:rsidRDefault="0041015A" w:rsidP="0041015A">
      <w:pPr>
        <w:ind w:left="3888" w:firstLine="1296"/>
        <w:jc w:val="both"/>
        <w:rPr>
          <w:sz w:val="24"/>
          <w:szCs w:val="24"/>
          <w:lang w:val="lt-LT"/>
        </w:rPr>
      </w:pPr>
      <w:r w:rsidRPr="006709EC">
        <w:rPr>
          <w:sz w:val="24"/>
          <w:szCs w:val="24"/>
          <w:lang w:val="lt-LT"/>
        </w:rPr>
        <w:t>PATVIRTINTA</w:t>
      </w:r>
    </w:p>
    <w:p w14:paraId="7711849B" w14:textId="31FDF778" w:rsidR="0041015A" w:rsidRPr="006709EC" w:rsidRDefault="0041015A" w:rsidP="004101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709EC">
        <w:rPr>
          <w:sz w:val="24"/>
          <w:szCs w:val="24"/>
          <w:lang w:val="lt-LT"/>
        </w:rPr>
        <w:t>Krekenavo</w:t>
      </w:r>
      <w:r>
        <w:rPr>
          <w:sz w:val="24"/>
          <w:szCs w:val="24"/>
          <w:lang w:val="lt-LT"/>
        </w:rPr>
        <w:t>s kult</w:t>
      </w:r>
      <w:r w:rsidR="005F1714">
        <w:rPr>
          <w:sz w:val="24"/>
          <w:szCs w:val="24"/>
          <w:lang w:val="lt-LT"/>
        </w:rPr>
        <w:t xml:space="preserve">ūros </w:t>
      </w:r>
      <w:proofErr w:type="spellStart"/>
      <w:r w:rsidR="005F1714">
        <w:rPr>
          <w:sz w:val="24"/>
          <w:szCs w:val="24"/>
          <w:lang w:val="lt-LT"/>
        </w:rPr>
        <w:t>centrodirektoriaus</w:t>
      </w:r>
      <w:proofErr w:type="spellEnd"/>
      <w:r w:rsidR="005F1714">
        <w:rPr>
          <w:sz w:val="24"/>
          <w:szCs w:val="24"/>
          <w:lang w:val="lt-LT"/>
        </w:rPr>
        <w:tab/>
      </w:r>
      <w:r w:rsidR="005F1714">
        <w:rPr>
          <w:sz w:val="24"/>
          <w:szCs w:val="24"/>
          <w:lang w:val="lt-LT"/>
        </w:rPr>
        <w:tab/>
      </w:r>
      <w:r w:rsidR="005F1714">
        <w:rPr>
          <w:sz w:val="24"/>
          <w:szCs w:val="24"/>
          <w:lang w:val="lt-LT"/>
        </w:rPr>
        <w:tab/>
      </w:r>
      <w:r w:rsidR="005F1714">
        <w:rPr>
          <w:sz w:val="24"/>
          <w:szCs w:val="24"/>
          <w:lang w:val="lt-LT"/>
        </w:rPr>
        <w:tab/>
      </w:r>
      <w:r w:rsidR="005F1714">
        <w:rPr>
          <w:sz w:val="24"/>
          <w:szCs w:val="24"/>
          <w:lang w:val="lt-LT"/>
        </w:rPr>
        <w:tab/>
        <w:t>2022</w:t>
      </w:r>
      <w:r>
        <w:rPr>
          <w:sz w:val="24"/>
          <w:szCs w:val="24"/>
          <w:lang w:val="lt-LT"/>
        </w:rPr>
        <w:t xml:space="preserve"> m. </w:t>
      </w:r>
      <w:r w:rsidR="005F1714">
        <w:rPr>
          <w:sz w:val="24"/>
          <w:szCs w:val="24"/>
          <w:lang w:val="lt-LT"/>
        </w:rPr>
        <w:t>gruodžio</w:t>
      </w:r>
      <w:r w:rsidR="00D722F7">
        <w:rPr>
          <w:sz w:val="24"/>
          <w:szCs w:val="24"/>
          <w:lang w:val="lt-LT"/>
        </w:rPr>
        <w:t xml:space="preserve"> </w:t>
      </w:r>
      <w:r w:rsidR="00306F74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d. įsakymu </w:t>
      </w:r>
      <w:r w:rsidRPr="006709EC">
        <w:rPr>
          <w:sz w:val="24"/>
          <w:szCs w:val="24"/>
          <w:lang w:val="lt-LT"/>
        </w:rPr>
        <w:t>Nr. OV-</w:t>
      </w:r>
      <w:r w:rsidR="00306F74">
        <w:rPr>
          <w:sz w:val="24"/>
          <w:szCs w:val="24"/>
          <w:lang w:val="lt-LT"/>
        </w:rPr>
        <w:t>40/1</w:t>
      </w:r>
    </w:p>
    <w:p w14:paraId="761921FF" w14:textId="77777777" w:rsidR="0041015A" w:rsidRPr="006709EC" w:rsidRDefault="0041015A" w:rsidP="0041015A">
      <w:pPr>
        <w:jc w:val="center"/>
        <w:rPr>
          <w:sz w:val="24"/>
          <w:szCs w:val="24"/>
          <w:lang w:val="lt-LT"/>
        </w:rPr>
      </w:pPr>
    </w:p>
    <w:p w14:paraId="3D3A1EDC" w14:textId="77777777" w:rsidR="0041015A" w:rsidRDefault="0041015A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KREKENAVOS KULTŪROS CENTRO </w:t>
      </w:r>
      <w:r w:rsidRPr="009A7BA1">
        <w:rPr>
          <w:b/>
          <w:sz w:val="24"/>
          <w:szCs w:val="24"/>
          <w:lang w:val="lt-LT"/>
        </w:rPr>
        <w:t>20</w:t>
      </w:r>
      <w:r w:rsidR="005F1714">
        <w:rPr>
          <w:b/>
          <w:sz w:val="24"/>
          <w:szCs w:val="24"/>
          <w:lang w:val="lt-LT"/>
        </w:rPr>
        <w:t xml:space="preserve">23 </w:t>
      </w:r>
      <w:r>
        <w:rPr>
          <w:b/>
          <w:sz w:val="24"/>
          <w:szCs w:val="24"/>
          <w:lang w:val="lt-LT"/>
        </w:rPr>
        <w:t xml:space="preserve">METŲ </w:t>
      </w:r>
      <w:r w:rsidR="005F1714">
        <w:rPr>
          <w:b/>
          <w:sz w:val="24"/>
          <w:szCs w:val="24"/>
          <w:lang w:val="lt-LT"/>
        </w:rPr>
        <w:t>SAUSIO</w:t>
      </w:r>
      <w:r>
        <w:rPr>
          <w:b/>
          <w:sz w:val="24"/>
          <w:szCs w:val="24"/>
          <w:lang w:val="lt-LT"/>
        </w:rPr>
        <w:t xml:space="preserve"> MĖNESIO</w:t>
      </w:r>
    </w:p>
    <w:p w14:paraId="79BEB50F" w14:textId="77777777" w:rsidR="0041015A" w:rsidRPr="009A7BA1" w:rsidRDefault="005F1714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VEIKLOS</w:t>
      </w:r>
      <w:r w:rsidR="0041015A" w:rsidRPr="009A7BA1">
        <w:rPr>
          <w:b/>
          <w:sz w:val="24"/>
          <w:szCs w:val="24"/>
          <w:lang w:val="lt-LT"/>
        </w:rPr>
        <w:t xml:space="preserve"> PLANAS</w:t>
      </w:r>
    </w:p>
    <w:p w14:paraId="24350A2B" w14:textId="77777777" w:rsidR="0041015A" w:rsidRPr="00721283" w:rsidRDefault="0041015A" w:rsidP="0041015A">
      <w:pPr>
        <w:rPr>
          <w:sz w:val="24"/>
          <w:szCs w:val="24"/>
          <w:lang w:val="lt-LT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029"/>
        <w:gridCol w:w="4187"/>
        <w:gridCol w:w="2316"/>
        <w:gridCol w:w="2220"/>
      </w:tblGrid>
      <w:tr w:rsidR="0041015A" w:rsidRPr="00F34F1B" w14:paraId="5062A1FB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811" w14:textId="77777777" w:rsidR="0041015A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Diena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2D9" w14:textId="77777777" w:rsidR="0041015A" w:rsidRDefault="0041015A" w:rsidP="00CD5FAF">
            <w:pPr>
              <w:pStyle w:val="Antrat1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Laikas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465" w14:textId="77777777" w:rsidR="0041015A" w:rsidRPr="00DA075E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DA075E">
              <w:rPr>
                <w:b/>
                <w:color w:val="000000"/>
                <w:sz w:val="24"/>
                <w:lang w:val="lt-LT"/>
              </w:rPr>
              <w:t>Renginys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04E" w14:textId="77777777" w:rsidR="0041015A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Vieta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1378" w14:textId="77777777" w:rsidR="0041015A" w:rsidRDefault="0041015A" w:rsidP="00CD5FAF">
            <w:pPr>
              <w:pStyle w:val="Antrat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 (-i)</w:t>
            </w:r>
          </w:p>
        </w:tc>
      </w:tr>
      <w:tr w:rsidR="005F1714" w:rsidRPr="005F1714" w14:paraId="609FBF8E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DA5" w14:textId="77777777" w:rsidR="005F1714" w:rsidRPr="005F1714" w:rsidRDefault="005F1714" w:rsidP="006F6B8B">
            <w:pPr>
              <w:rPr>
                <w:sz w:val="24"/>
                <w:szCs w:val="24"/>
                <w:lang w:val="lt-LT"/>
              </w:rPr>
            </w:pPr>
            <w:r w:rsidRPr="005F1714">
              <w:rPr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FA0" w14:textId="77777777" w:rsidR="005F1714" w:rsidRPr="005F1714" w:rsidRDefault="00446B26" w:rsidP="006F6B8B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</w:rPr>
              <w:t>18</w:t>
            </w:r>
            <w:r w:rsidR="005F1714" w:rsidRPr="005F1714">
              <w:rPr>
                <w:b w:val="0"/>
                <w:szCs w:val="24"/>
              </w:rPr>
              <w:t xml:space="preserve">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A32" w14:textId="77777777" w:rsidR="005F1714" w:rsidRPr="005F1714" w:rsidRDefault="005F1714" w:rsidP="006F6B8B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Trijų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karalių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vaikštynės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sveikinimas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krekenaviečiams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D511" w14:textId="77777777" w:rsidR="005F1714" w:rsidRPr="005F1714" w:rsidRDefault="005F1714" w:rsidP="006F6B8B">
            <w:pPr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Krekenavos miestelis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9CC" w14:textId="77777777" w:rsidR="005F1714" w:rsidRPr="005F1714" w:rsidRDefault="005F1714" w:rsidP="00E32AF8">
            <w:pPr>
              <w:pStyle w:val="Antrat4"/>
              <w:rPr>
                <w:bCs/>
                <w:color w:val="auto"/>
              </w:rPr>
            </w:pPr>
            <w:r w:rsidRPr="005F1714">
              <w:rPr>
                <w:bCs/>
                <w:color w:val="auto"/>
              </w:rPr>
              <w:t xml:space="preserve">Lina </w:t>
            </w:r>
            <w:proofErr w:type="spellStart"/>
            <w:r w:rsidRPr="005F1714">
              <w:rPr>
                <w:bCs/>
                <w:color w:val="auto"/>
              </w:rPr>
              <w:t>Vilienė</w:t>
            </w:r>
            <w:proofErr w:type="spellEnd"/>
          </w:p>
        </w:tc>
      </w:tr>
      <w:tr w:rsidR="005F1714" w:rsidRPr="005F1714" w14:paraId="55681B3C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DF0" w14:textId="77777777" w:rsidR="005F1714" w:rsidRPr="005F1714" w:rsidRDefault="005F1714" w:rsidP="006F6B8B">
            <w:pPr>
              <w:rPr>
                <w:bCs/>
                <w:sz w:val="24"/>
                <w:lang w:val="lt-LT"/>
              </w:rPr>
            </w:pPr>
            <w:bookmarkStart w:id="0" w:name="_Hlk53408962"/>
            <w:r w:rsidRPr="005F1714">
              <w:rPr>
                <w:bCs/>
                <w:sz w:val="24"/>
                <w:lang w:val="lt-LT"/>
              </w:rPr>
              <w:t>1</w:t>
            </w:r>
            <w:r>
              <w:rPr>
                <w:bCs/>
                <w:sz w:val="24"/>
                <w:lang w:val="lt-LT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AD8" w14:textId="77777777" w:rsidR="005F1714" w:rsidRPr="005F1714" w:rsidRDefault="005F1714" w:rsidP="006F6B8B">
            <w:pPr>
              <w:pStyle w:val="Antrat1"/>
              <w:jc w:val="left"/>
              <w:rPr>
                <w:b w:val="0"/>
                <w:bCs/>
                <w:lang w:val="lt-LT"/>
              </w:rPr>
            </w:pPr>
            <w:r>
              <w:rPr>
                <w:b w:val="0"/>
                <w:bCs/>
                <w:lang w:val="lt-LT"/>
              </w:rPr>
              <w:t>8</w:t>
            </w:r>
            <w:r w:rsidRPr="005F1714">
              <w:rPr>
                <w:b w:val="0"/>
                <w:bCs/>
                <w:lang w:val="lt-LT"/>
              </w:rPr>
              <w:t xml:space="preserve">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7A5" w14:textId="77777777" w:rsidR="005F1714" w:rsidRPr="005F1714" w:rsidRDefault="005F1714" w:rsidP="006F6B8B">
            <w:pPr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Dalyvavimas akcijoje „Atmintis gyva, nes liudija“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35A" w14:textId="77777777" w:rsidR="005F1714" w:rsidRPr="005F1714" w:rsidRDefault="005F1714" w:rsidP="006F6B8B">
            <w:pPr>
              <w:rPr>
                <w:bCs/>
                <w:sz w:val="24"/>
                <w:lang w:val="lt-LT"/>
              </w:rPr>
            </w:pPr>
            <w:r w:rsidRPr="005F1714">
              <w:rPr>
                <w:bCs/>
                <w:sz w:val="24"/>
                <w:szCs w:val="24"/>
                <w:lang w:val="lt-LT"/>
              </w:rPr>
              <w:t>Krekenavos kultūros centr</w:t>
            </w:r>
            <w:r>
              <w:rPr>
                <w:bCs/>
                <w:sz w:val="24"/>
                <w:szCs w:val="24"/>
                <w:lang w:val="lt-LT"/>
              </w:rPr>
              <w:t>as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8870" w14:textId="77777777" w:rsidR="005F1714" w:rsidRPr="005F1714" w:rsidRDefault="005F1714" w:rsidP="00E32AF8">
            <w:pPr>
              <w:rPr>
                <w:sz w:val="24"/>
                <w:szCs w:val="24"/>
                <w:lang w:val="lt-LT"/>
              </w:rPr>
            </w:pPr>
            <w:r w:rsidRPr="005F1714">
              <w:rPr>
                <w:bCs/>
                <w:sz w:val="24"/>
                <w:szCs w:val="24"/>
              </w:rPr>
              <w:t xml:space="preserve">Miranda </w:t>
            </w:r>
            <w:proofErr w:type="spellStart"/>
            <w:r w:rsidRPr="005F1714">
              <w:rPr>
                <w:bCs/>
                <w:sz w:val="24"/>
                <w:szCs w:val="24"/>
              </w:rPr>
              <w:t>Vaitkevičienė</w:t>
            </w:r>
            <w:proofErr w:type="spellEnd"/>
          </w:p>
        </w:tc>
      </w:tr>
      <w:bookmarkEnd w:id="0"/>
      <w:tr w:rsidR="005F1714" w:rsidRPr="005F1714" w14:paraId="5F8CA7AF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207" w14:textId="77777777" w:rsidR="005F1714" w:rsidRPr="005F1714" w:rsidRDefault="005F1714" w:rsidP="006F6B8B">
            <w:pPr>
              <w:rPr>
                <w:sz w:val="24"/>
                <w:lang w:val="lt-LT"/>
              </w:rPr>
            </w:pPr>
            <w:r w:rsidRPr="005F1714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93B" w14:textId="77777777" w:rsidR="005F1714" w:rsidRPr="005F1714" w:rsidRDefault="005F1714" w:rsidP="006F6B8B">
            <w:pPr>
              <w:pStyle w:val="Antrat1"/>
              <w:jc w:val="left"/>
              <w:rPr>
                <w:b w:val="0"/>
                <w:lang w:val="lt-LT"/>
              </w:rPr>
            </w:pPr>
            <w:r>
              <w:rPr>
                <w:b w:val="0"/>
                <w:lang w:val="lt-LT"/>
              </w:rPr>
              <w:t>8</w:t>
            </w:r>
            <w:r w:rsidRPr="005F1714">
              <w:rPr>
                <w:b w:val="0"/>
                <w:lang w:val="lt-LT"/>
              </w:rPr>
              <w:t xml:space="preserve">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93D" w14:textId="77777777" w:rsidR="005F1714" w:rsidRPr="005F1714" w:rsidRDefault="005F1714" w:rsidP="00E32AF8">
            <w:pPr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Dalyvavimas akcijoje „Atmintis gyva, nes liudija“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39B" w14:textId="77777777" w:rsidR="005F1714" w:rsidRPr="005F1714" w:rsidRDefault="005F1714" w:rsidP="00B80AD7">
            <w:pPr>
              <w:rPr>
                <w:bCs/>
                <w:sz w:val="24"/>
                <w:szCs w:val="24"/>
                <w:lang w:val="lt-LT"/>
              </w:rPr>
            </w:pPr>
            <w:r w:rsidRPr="005F1714">
              <w:rPr>
                <w:bCs/>
                <w:sz w:val="24"/>
                <w:szCs w:val="24"/>
                <w:lang w:val="lt-LT"/>
              </w:rPr>
              <w:t>Kreke</w:t>
            </w:r>
            <w:r>
              <w:rPr>
                <w:bCs/>
                <w:sz w:val="24"/>
                <w:szCs w:val="24"/>
                <w:lang w:val="lt-LT"/>
              </w:rPr>
              <w:t xml:space="preserve">navos kultūros centro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Naujarodžių</w:t>
            </w:r>
            <w:proofErr w:type="spellEnd"/>
            <w:r w:rsidRPr="005F1714">
              <w:rPr>
                <w:bCs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CEDC" w14:textId="77777777" w:rsidR="005F1714" w:rsidRPr="005F1714" w:rsidRDefault="005F1714" w:rsidP="006F6B8B">
            <w:pPr>
              <w:rPr>
                <w:sz w:val="24"/>
                <w:szCs w:val="24"/>
                <w:lang w:val="lt-LT"/>
              </w:rPr>
            </w:pPr>
            <w:r w:rsidRPr="005F1714">
              <w:rPr>
                <w:bCs/>
                <w:sz w:val="24"/>
                <w:szCs w:val="24"/>
                <w:lang w:val="lt-LT"/>
              </w:rPr>
              <w:t xml:space="preserve">Sigita </w:t>
            </w:r>
            <w:proofErr w:type="spellStart"/>
            <w:r w:rsidRPr="005F1714">
              <w:rPr>
                <w:bCs/>
                <w:sz w:val="24"/>
                <w:szCs w:val="24"/>
                <w:lang w:val="lt-LT"/>
              </w:rPr>
              <w:t>Čekavičienė</w:t>
            </w:r>
            <w:proofErr w:type="spellEnd"/>
          </w:p>
        </w:tc>
      </w:tr>
      <w:tr w:rsidR="005F1714" w:rsidRPr="005F1714" w14:paraId="356EE927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D5A4" w14:textId="77777777" w:rsidR="005F1714" w:rsidRPr="005F1714" w:rsidRDefault="005F1714" w:rsidP="006F6B8B">
            <w:pPr>
              <w:rPr>
                <w:sz w:val="24"/>
                <w:lang w:val="lt-LT"/>
              </w:rPr>
            </w:pPr>
            <w:r w:rsidRPr="005F1714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217" w14:textId="77777777" w:rsidR="005F1714" w:rsidRDefault="005F1714" w:rsidP="006F6B8B">
            <w:pPr>
              <w:pStyle w:val="Antrat1"/>
              <w:jc w:val="left"/>
              <w:rPr>
                <w:b w:val="0"/>
                <w:lang w:val="lt-LT"/>
              </w:rPr>
            </w:pPr>
            <w:r>
              <w:rPr>
                <w:b w:val="0"/>
                <w:lang w:val="lt-LT"/>
              </w:rPr>
              <w:t>8 val.</w:t>
            </w:r>
          </w:p>
          <w:p w14:paraId="7D698A34" w14:textId="77777777" w:rsidR="004C52A7" w:rsidRDefault="004C52A7" w:rsidP="004C52A7">
            <w:pPr>
              <w:rPr>
                <w:lang w:val="lt-LT"/>
              </w:rPr>
            </w:pPr>
          </w:p>
          <w:p w14:paraId="54E7E287" w14:textId="77777777" w:rsidR="004C52A7" w:rsidRPr="004C52A7" w:rsidRDefault="004C52A7" w:rsidP="004C52A7">
            <w:pPr>
              <w:rPr>
                <w:sz w:val="24"/>
                <w:szCs w:val="24"/>
                <w:lang w:val="lt-LT"/>
              </w:rPr>
            </w:pPr>
            <w:r w:rsidRPr="004C52A7">
              <w:rPr>
                <w:sz w:val="24"/>
                <w:szCs w:val="24"/>
                <w:lang w:val="lt-LT"/>
              </w:rPr>
              <w:t>18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5C6" w14:textId="77777777" w:rsidR="005F1714" w:rsidRDefault="005F1714" w:rsidP="00E32AF8">
            <w:pPr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Dalyvavimas akcijoje „Atmintis gyva, nes liudija“</w:t>
            </w:r>
            <w:r w:rsidR="004C52A7">
              <w:rPr>
                <w:bCs/>
                <w:sz w:val="24"/>
                <w:lang w:val="lt-LT"/>
              </w:rPr>
              <w:t>.</w:t>
            </w:r>
          </w:p>
          <w:p w14:paraId="5A1DD9E0" w14:textId="77777777" w:rsidR="004C52A7" w:rsidRPr="005F1714" w:rsidRDefault="004C52A7" w:rsidP="00E32AF8">
            <w:pPr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Karšta arbata ir 1991 metų sausio 13-osios įvykių prisiminimai prie laužo.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4443" w14:textId="77777777" w:rsidR="005F1714" w:rsidRPr="005F1714" w:rsidRDefault="005F1714" w:rsidP="00B80AD7">
            <w:pPr>
              <w:rPr>
                <w:bCs/>
                <w:sz w:val="24"/>
                <w:szCs w:val="24"/>
                <w:lang w:val="lt-LT"/>
              </w:rPr>
            </w:pPr>
            <w:r w:rsidRPr="005F1714">
              <w:rPr>
                <w:bCs/>
                <w:sz w:val="24"/>
                <w:szCs w:val="24"/>
                <w:lang w:val="lt-LT"/>
              </w:rPr>
              <w:t xml:space="preserve">Krekenavos kultūros centro </w:t>
            </w:r>
            <w:proofErr w:type="spellStart"/>
            <w:r w:rsidR="004C52A7">
              <w:rPr>
                <w:bCs/>
                <w:sz w:val="24"/>
                <w:szCs w:val="24"/>
                <w:lang w:val="lt-LT"/>
              </w:rPr>
              <w:t>Žibartonių</w:t>
            </w:r>
            <w:proofErr w:type="spellEnd"/>
            <w:r w:rsidR="004C52A7">
              <w:rPr>
                <w:bCs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8AC" w14:textId="77777777" w:rsidR="005F1714" w:rsidRPr="005F1714" w:rsidRDefault="004C52A7" w:rsidP="006F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Dainius </w:t>
            </w:r>
            <w:proofErr w:type="spellStart"/>
            <w:r>
              <w:rPr>
                <w:sz w:val="24"/>
                <w:szCs w:val="24"/>
              </w:rPr>
              <w:t>Drumžlys</w:t>
            </w:r>
            <w:proofErr w:type="spellEnd"/>
          </w:p>
        </w:tc>
      </w:tr>
      <w:tr w:rsidR="00446B26" w:rsidRPr="005F1714" w14:paraId="01455094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F9F" w14:textId="77777777" w:rsidR="00446B26" w:rsidRPr="005F1714" w:rsidRDefault="00446B26" w:rsidP="006F6B8B">
            <w:pPr>
              <w:rPr>
                <w:bCs/>
                <w:color w:val="000000"/>
                <w:sz w:val="24"/>
                <w:lang w:val="lt-LT"/>
              </w:rPr>
            </w:pPr>
            <w:r w:rsidRPr="005F1714">
              <w:rPr>
                <w:bCs/>
                <w:color w:val="000000"/>
                <w:sz w:val="24"/>
                <w:lang w:val="lt-LT"/>
              </w:rPr>
              <w:t>2</w:t>
            </w:r>
            <w:r>
              <w:rPr>
                <w:bCs/>
                <w:color w:val="000000"/>
                <w:sz w:val="24"/>
                <w:lang w:val="lt-LT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A86" w14:textId="77777777" w:rsidR="00446B26" w:rsidRPr="005F1714" w:rsidRDefault="00446B26" w:rsidP="006F6B8B">
            <w:pPr>
              <w:pStyle w:val="Antrat1"/>
              <w:jc w:val="left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>10-12</w:t>
            </w:r>
            <w:r w:rsidRPr="005F1714">
              <w:rPr>
                <w:b w:val="0"/>
                <w:bCs/>
                <w:color w:val="000000"/>
                <w:lang w:val="lt-LT"/>
              </w:rPr>
              <w:t xml:space="preserve"> val.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8F3" w14:textId="77777777" w:rsidR="00446B26" w:rsidRPr="005F1714" w:rsidRDefault="00446B26" w:rsidP="006F6B8B">
            <w:pPr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Šeštadieninė etnokultūrinė mokykla vaikams ir jaunimui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65D5" w14:textId="77777777" w:rsidR="00446B26" w:rsidRPr="005F1714" w:rsidRDefault="00446B26" w:rsidP="00446B26">
            <w:pPr>
              <w:rPr>
                <w:bCs/>
                <w:sz w:val="24"/>
                <w:szCs w:val="24"/>
                <w:lang w:val="lt-LT"/>
              </w:rPr>
            </w:pPr>
            <w:r w:rsidRPr="005F1714">
              <w:rPr>
                <w:bCs/>
                <w:color w:val="000000"/>
                <w:sz w:val="24"/>
                <w:lang w:val="lt-LT"/>
              </w:rPr>
              <w:t>Krekenavos kultūros centr</w:t>
            </w:r>
            <w:r>
              <w:rPr>
                <w:bCs/>
                <w:color w:val="000000"/>
                <w:sz w:val="24"/>
                <w:lang w:val="lt-LT"/>
              </w:rPr>
              <w:t>as</w:t>
            </w:r>
          </w:p>
          <w:p w14:paraId="62C74EA7" w14:textId="77777777" w:rsidR="00446B26" w:rsidRPr="005F1714" w:rsidRDefault="00446B26" w:rsidP="006F6B8B">
            <w:pPr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584D" w14:textId="77777777" w:rsidR="00446B26" w:rsidRPr="005F1714" w:rsidRDefault="00446B26" w:rsidP="00E32AF8">
            <w:pPr>
              <w:pStyle w:val="Antrat4"/>
              <w:rPr>
                <w:bCs/>
                <w:color w:val="auto"/>
              </w:rPr>
            </w:pPr>
            <w:r w:rsidRPr="005F1714">
              <w:rPr>
                <w:bCs/>
                <w:color w:val="auto"/>
              </w:rPr>
              <w:t xml:space="preserve">Lina </w:t>
            </w:r>
            <w:proofErr w:type="spellStart"/>
            <w:r w:rsidRPr="005F1714">
              <w:rPr>
                <w:bCs/>
                <w:color w:val="auto"/>
              </w:rPr>
              <w:t>Vilienė</w:t>
            </w:r>
            <w:proofErr w:type="spellEnd"/>
          </w:p>
        </w:tc>
      </w:tr>
    </w:tbl>
    <w:p w14:paraId="5B30DFA2" w14:textId="77777777" w:rsidR="0041015A" w:rsidRDefault="0041015A" w:rsidP="0041015A">
      <w:pPr>
        <w:pStyle w:val="Antrat3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DALYVAVIMAS RAJONO, REGIONO, ŠALIES, TARPTAUTINIUOSE RENGINIUOSE</w:t>
      </w: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072"/>
        <w:gridCol w:w="4542"/>
        <w:gridCol w:w="2284"/>
        <w:gridCol w:w="2189"/>
      </w:tblGrid>
      <w:tr w:rsidR="0041015A" w:rsidRPr="006709EC" w14:paraId="12339AAA" w14:textId="77777777" w:rsidTr="00CD5FAF">
        <w:tc>
          <w:tcPr>
            <w:tcW w:w="953" w:type="dxa"/>
            <w:shd w:val="clear" w:color="auto" w:fill="auto"/>
          </w:tcPr>
          <w:p w14:paraId="7D002796" w14:textId="77777777" w:rsidR="0041015A" w:rsidRPr="006709EC" w:rsidRDefault="0041015A" w:rsidP="00CD5FAF">
            <w:pPr>
              <w:jc w:val="center"/>
              <w:rPr>
                <w:lang w:val="lt-LT"/>
              </w:rPr>
            </w:pPr>
            <w:r w:rsidRPr="006709EC">
              <w:rPr>
                <w:b/>
                <w:sz w:val="24"/>
                <w:lang w:val="lt-LT"/>
              </w:rPr>
              <w:t>Diena</w:t>
            </w:r>
          </w:p>
        </w:tc>
        <w:tc>
          <w:tcPr>
            <w:tcW w:w="1072" w:type="dxa"/>
            <w:shd w:val="clear" w:color="auto" w:fill="auto"/>
          </w:tcPr>
          <w:p w14:paraId="09FB93B7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542" w:type="dxa"/>
            <w:shd w:val="clear" w:color="auto" w:fill="auto"/>
          </w:tcPr>
          <w:p w14:paraId="135E8E74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284" w:type="dxa"/>
            <w:shd w:val="clear" w:color="auto" w:fill="auto"/>
          </w:tcPr>
          <w:p w14:paraId="2D8BA9BF" w14:textId="77777777" w:rsidR="0041015A" w:rsidRPr="006709EC" w:rsidRDefault="0041015A" w:rsidP="00CD5FAF">
            <w:pPr>
              <w:jc w:val="center"/>
              <w:rPr>
                <w:lang w:val="lt-LT"/>
              </w:rPr>
            </w:pPr>
            <w:r w:rsidRPr="006709EC">
              <w:rPr>
                <w:b/>
                <w:sz w:val="24"/>
                <w:lang w:val="lt-LT"/>
              </w:rPr>
              <w:t>Vieta</w:t>
            </w:r>
          </w:p>
        </w:tc>
        <w:tc>
          <w:tcPr>
            <w:tcW w:w="2189" w:type="dxa"/>
            <w:shd w:val="clear" w:color="auto" w:fill="auto"/>
          </w:tcPr>
          <w:p w14:paraId="61FBC14D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5F1714" w:rsidRPr="005F1714" w14:paraId="44D0FBBD" w14:textId="77777777" w:rsidTr="00CD5FAF">
        <w:tc>
          <w:tcPr>
            <w:tcW w:w="953" w:type="dxa"/>
            <w:shd w:val="clear" w:color="auto" w:fill="auto"/>
          </w:tcPr>
          <w:p w14:paraId="60C1309E" w14:textId="77777777" w:rsidR="005F1714" w:rsidRPr="005F1714" w:rsidRDefault="005F1714" w:rsidP="00CD5FA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6E72F476" w14:textId="77777777" w:rsidR="005F1714" w:rsidRPr="005F1714" w:rsidRDefault="005F1714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 val.</w:t>
            </w:r>
          </w:p>
        </w:tc>
        <w:tc>
          <w:tcPr>
            <w:tcW w:w="4542" w:type="dxa"/>
            <w:shd w:val="clear" w:color="auto" w:fill="auto"/>
          </w:tcPr>
          <w:p w14:paraId="4B19559E" w14:textId="77777777" w:rsidR="005F1714" w:rsidRPr="005F1714" w:rsidRDefault="005F1714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Krekenavos kultūros centro mėgėjų teatro „Avilys“ spektaklis „Loterija“ po 15 metų“</w:t>
            </w:r>
          </w:p>
        </w:tc>
        <w:tc>
          <w:tcPr>
            <w:tcW w:w="2284" w:type="dxa"/>
            <w:shd w:val="clear" w:color="auto" w:fill="auto"/>
          </w:tcPr>
          <w:p w14:paraId="25F666E4" w14:textId="77777777" w:rsidR="005F1714" w:rsidRPr="005F1714" w:rsidRDefault="005F1714" w:rsidP="00CD5FA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Kėdainių r. Krakių pagrindinė mokykla</w:t>
            </w:r>
          </w:p>
        </w:tc>
        <w:tc>
          <w:tcPr>
            <w:tcW w:w="2189" w:type="dxa"/>
            <w:shd w:val="clear" w:color="auto" w:fill="auto"/>
          </w:tcPr>
          <w:p w14:paraId="78D60028" w14:textId="77777777" w:rsidR="005F1714" w:rsidRPr="005F1714" w:rsidRDefault="005F1714" w:rsidP="00E32AF8">
            <w:pPr>
              <w:rPr>
                <w:sz w:val="24"/>
                <w:szCs w:val="24"/>
                <w:lang w:val="lt-LT"/>
              </w:rPr>
            </w:pPr>
            <w:r w:rsidRPr="005F1714">
              <w:rPr>
                <w:bCs/>
                <w:sz w:val="24"/>
                <w:szCs w:val="24"/>
              </w:rPr>
              <w:t xml:space="preserve">Miranda </w:t>
            </w:r>
            <w:proofErr w:type="spellStart"/>
            <w:r w:rsidRPr="005F1714">
              <w:rPr>
                <w:bCs/>
                <w:sz w:val="24"/>
                <w:szCs w:val="24"/>
              </w:rPr>
              <w:t>Vaitkevičienė</w:t>
            </w:r>
            <w:proofErr w:type="spellEnd"/>
          </w:p>
        </w:tc>
      </w:tr>
    </w:tbl>
    <w:p w14:paraId="20564938" w14:textId="77777777" w:rsidR="0041015A" w:rsidRPr="00C01BF1" w:rsidRDefault="0041015A" w:rsidP="0041015A">
      <w:pPr>
        <w:jc w:val="center"/>
        <w:rPr>
          <w:lang w:val="lt-LT"/>
        </w:rPr>
      </w:pPr>
    </w:p>
    <w:p w14:paraId="2943AEBB" w14:textId="77777777" w:rsidR="0041015A" w:rsidRDefault="0041015A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PARODOS</w:t>
      </w: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110"/>
        <w:gridCol w:w="4541"/>
        <w:gridCol w:w="2313"/>
        <w:gridCol w:w="2112"/>
      </w:tblGrid>
      <w:tr w:rsidR="0041015A" w:rsidRPr="006709EC" w14:paraId="5C515DAB" w14:textId="77777777" w:rsidTr="00CD5FAF">
        <w:tc>
          <w:tcPr>
            <w:tcW w:w="964" w:type="dxa"/>
            <w:shd w:val="clear" w:color="auto" w:fill="auto"/>
          </w:tcPr>
          <w:p w14:paraId="2492F70E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Paroda veiks</w:t>
            </w:r>
          </w:p>
        </w:tc>
        <w:tc>
          <w:tcPr>
            <w:tcW w:w="1110" w:type="dxa"/>
            <w:shd w:val="clear" w:color="auto" w:fill="auto"/>
          </w:tcPr>
          <w:p w14:paraId="351C93A0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Parodos lankymo laikas</w:t>
            </w:r>
          </w:p>
        </w:tc>
        <w:tc>
          <w:tcPr>
            <w:tcW w:w="4541" w:type="dxa"/>
            <w:shd w:val="clear" w:color="auto" w:fill="auto"/>
          </w:tcPr>
          <w:p w14:paraId="24583C2A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Paroda</w:t>
            </w:r>
          </w:p>
        </w:tc>
        <w:tc>
          <w:tcPr>
            <w:tcW w:w="2313" w:type="dxa"/>
            <w:shd w:val="clear" w:color="auto" w:fill="auto"/>
          </w:tcPr>
          <w:p w14:paraId="6808E555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12" w:type="dxa"/>
            <w:shd w:val="clear" w:color="auto" w:fill="auto"/>
          </w:tcPr>
          <w:p w14:paraId="3852D20F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41015A" w:rsidRPr="006709EC" w14:paraId="4ECF8EE3" w14:textId="77777777" w:rsidTr="00CD5FAF">
        <w:tc>
          <w:tcPr>
            <w:tcW w:w="964" w:type="dxa"/>
            <w:shd w:val="clear" w:color="auto" w:fill="auto"/>
          </w:tcPr>
          <w:p w14:paraId="38834941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shd w:val="clear" w:color="auto" w:fill="auto"/>
          </w:tcPr>
          <w:p w14:paraId="1F9E1E2E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41" w:type="dxa"/>
            <w:shd w:val="clear" w:color="auto" w:fill="auto"/>
          </w:tcPr>
          <w:p w14:paraId="0FF87CD7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313" w:type="dxa"/>
            <w:shd w:val="clear" w:color="auto" w:fill="auto"/>
          </w:tcPr>
          <w:p w14:paraId="4ADA0B70" w14:textId="77777777" w:rsidR="0041015A" w:rsidRPr="006709EC" w:rsidRDefault="0041015A" w:rsidP="00CD5FAF">
            <w:pPr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112" w:type="dxa"/>
            <w:shd w:val="clear" w:color="auto" w:fill="auto"/>
          </w:tcPr>
          <w:p w14:paraId="29F59E88" w14:textId="77777777" w:rsidR="0041015A" w:rsidRPr="00641ACD" w:rsidRDefault="0041015A" w:rsidP="00CD5FAF">
            <w:pPr>
              <w:pStyle w:val="Antrat4"/>
              <w:jc w:val="center"/>
              <w:rPr>
                <w:bCs/>
                <w:color w:val="000000"/>
              </w:rPr>
            </w:pPr>
          </w:p>
        </w:tc>
      </w:tr>
    </w:tbl>
    <w:p w14:paraId="0BA97F3F" w14:textId="77777777" w:rsidR="0041015A" w:rsidRDefault="0041015A" w:rsidP="0041015A">
      <w:pPr>
        <w:rPr>
          <w:sz w:val="24"/>
          <w:szCs w:val="24"/>
        </w:rPr>
      </w:pPr>
    </w:p>
    <w:p w14:paraId="00835321" w14:textId="77777777" w:rsidR="0041015A" w:rsidRPr="009A7BA1" w:rsidRDefault="00446B26" w:rsidP="004101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Direktorė</w:t>
      </w:r>
      <w:proofErr w:type="spellEnd"/>
      <w:r w:rsidR="0041015A">
        <w:rPr>
          <w:sz w:val="24"/>
          <w:szCs w:val="24"/>
        </w:rPr>
        <w:tab/>
      </w:r>
      <w:r w:rsidR="0041015A">
        <w:rPr>
          <w:sz w:val="24"/>
          <w:szCs w:val="24"/>
        </w:rPr>
        <w:tab/>
      </w:r>
      <w:r w:rsidR="0041015A">
        <w:rPr>
          <w:sz w:val="24"/>
          <w:szCs w:val="24"/>
        </w:rPr>
        <w:tab/>
      </w:r>
      <w:r w:rsidR="0041015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Miranda </w:t>
      </w:r>
      <w:proofErr w:type="spellStart"/>
      <w:r>
        <w:rPr>
          <w:sz w:val="24"/>
          <w:szCs w:val="24"/>
        </w:rPr>
        <w:t>Vaitkevičienė</w:t>
      </w:r>
      <w:proofErr w:type="spellEnd"/>
    </w:p>
    <w:p w14:paraId="4918D827" w14:textId="77777777" w:rsidR="00EC6968" w:rsidRDefault="00EC6968"/>
    <w:sectPr w:rsidR="00EC6968" w:rsidSect="009D3ED2">
      <w:pgSz w:w="12240" w:h="15840"/>
      <w:pgMar w:top="360" w:right="720" w:bottom="2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5A"/>
    <w:rsid w:val="00095CA9"/>
    <w:rsid w:val="00257C21"/>
    <w:rsid w:val="00287616"/>
    <w:rsid w:val="00306F74"/>
    <w:rsid w:val="0041015A"/>
    <w:rsid w:val="00446B26"/>
    <w:rsid w:val="004C52A7"/>
    <w:rsid w:val="005F1714"/>
    <w:rsid w:val="006F30E7"/>
    <w:rsid w:val="006F6B8B"/>
    <w:rsid w:val="00864869"/>
    <w:rsid w:val="00912EA1"/>
    <w:rsid w:val="0095219B"/>
    <w:rsid w:val="00963CDE"/>
    <w:rsid w:val="00A02B1A"/>
    <w:rsid w:val="00B06019"/>
    <w:rsid w:val="00B50D39"/>
    <w:rsid w:val="00B73FEE"/>
    <w:rsid w:val="00C53CA2"/>
    <w:rsid w:val="00C7494D"/>
    <w:rsid w:val="00CC290D"/>
    <w:rsid w:val="00D23A54"/>
    <w:rsid w:val="00D722F7"/>
    <w:rsid w:val="00EC6968"/>
    <w:rsid w:val="00FC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83B8"/>
  <w15:docId w15:val="{07E4E713-D4AF-487B-AAAD-7EDAF4E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41015A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410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41015A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1015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41015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41015A"/>
    <w:rPr>
      <w:rFonts w:ascii="Times New Roman" w:eastAsia="Times New Roman" w:hAnsi="Times New Roman" w:cs="Times New Roman"/>
      <w:color w:val="00008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Krekenavos kulturos centras centras</cp:lastModifiedBy>
  <cp:revision>2</cp:revision>
  <cp:lastPrinted>2023-01-02T08:45:00Z</cp:lastPrinted>
  <dcterms:created xsi:type="dcterms:W3CDTF">2023-01-02T08:47:00Z</dcterms:created>
  <dcterms:modified xsi:type="dcterms:W3CDTF">2023-01-02T08:47:00Z</dcterms:modified>
</cp:coreProperties>
</file>